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1F5D" w14:textId="77777777" w:rsidR="004B0D38" w:rsidRPr="003608D6" w:rsidRDefault="004B0D38" w:rsidP="004B0D38">
      <w:pPr>
        <w:tabs>
          <w:tab w:val="left" w:pos="2640"/>
        </w:tabs>
        <w:jc w:val="center"/>
        <w:rPr>
          <w:rFonts w:cs="Times New Roman"/>
          <w:b/>
          <w:sz w:val="28"/>
          <w:szCs w:val="28"/>
          <w:u w:val="single"/>
        </w:rPr>
      </w:pPr>
      <w:r w:rsidRPr="003608D6">
        <w:rPr>
          <w:rFonts w:cs="Times New Roman"/>
          <w:b/>
          <w:sz w:val="28"/>
          <w:szCs w:val="28"/>
          <w:u w:val="single"/>
        </w:rPr>
        <w:t>OFFRE D’EMPLOI</w:t>
      </w:r>
    </w:p>
    <w:p w14:paraId="76193544" w14:textId="484D6011" w:rsidR="001407E5" w:rsidRPr="001407E5" w:rsidRDefault="001407E5" w:rsidP="00486C93">
      <w:pPr>
        <w:tabs>
          <w:tab w:val="left" w:pos="2640"/>
        </w:tabs>
        <w:ind w:left="284" w:right="-569"/>
        <w:jc w:val="center"/>
        <w:rPr>
          <w:rFonts w:cs="Arial"/>
          <w:b/>
          <w:color w:val="222533"/>
          <w:shd w:val="clear" w:color="auto" w:fill="FFFFFF"/>
        </w:rPr>
      </w:pPr>
      <w:r w:rsidRPr="003608D6">
        <w:rPr>
          <w:rFonts w:cs="Arial"/>
          <w:b/>
          <w:color w:val="222533"/>
          <w:shd w:val="clear" w:color="auto" w:fill="FFFFFF"/>
        </w:rPr>
        <w:t xml:space="preserve">UN(E) PUERICULTEUR (TRICE), UN(E) INFIRMIER(ERE) </w:t>
      </w:r>
    </w:p>
    <w:p w14:paraId="0163D3D6" w14:textId="1D1069C4" w:rsidR="004B0D38" w:rsidRPr="001407E5" w:rsidRDefault="001407E5" w:rsidP="001407E5">
      <w:pPr>
        <w:tabs>
          <w:tab w:val="left" w:pos="2640"/>
        </w:tabs>
        <w:spacing w:after="0"/>
        <w:ind w:left="284"/>
        <w:jc w:val="both"/>
        <w:rPr>
          <w:rFonts w:cs="Arial"/>
          <w:b/>
          <w:color w:val="222533"/>
          <w:shd w:val="clear" w:color="auto" w:fill="FFFFFF"/>
        </w:rPr>
      </w:pPr>
      <w:r w:rsidRPr="000E373C">
        <w:t xml:space="preserve">La communauté de communes Cœur de Savoie gère la compétence petite enfance sur un territoire composé de 41 communes (38 000 habitants). Son service petite enfance est structuré en réseau de 6 multi accueils, 4 RPE et 2 LAEP et animé par un chef de service. Il est intégré dans un pôle plus large dédié aux services à la personne. Cette configuration à l’échelle de l’intercommunalité favorise le dynamisme et les échanges entre professionnels. Afin </w:t>
      </w:r>
      <w:r>
        <w:t>d’assurer la direction d’une de ces structures,</w:t>
      </w:r>
      <w:r w:rsidRPr="000E373C">
        <w:t xml:space="preserve"> la communauté de communes recrute </w:t>
      </w:r>
      <w:r>
        <w:rPr>
          <w:b/>
          <w:bCs/>
        </w:rPr>
        <w:t xml:space="preserve">un ou une </w:t>
      </w:r>
      <w:proofErr w:type="spellStart"/>
      <w:proofErr w:type="gramStart"/>
      <w:r>
        <w:rPr>
          <w:b/>
          <w:bCs/>
        </w:rPr>
        <w:t>directeur.trice</w:t>
      </w:r>
      <w:proofErr w:type="spellEnd"/>
      <w:proofErr w:type="gramEnd"/>
      <w:r w:rsidRPr="000E373C">
        <w:rPr>
          <w:b/>
          <w:bCs/>
        </w:rPr>
        <w:t xml:space="preserve"> pour son multi accueil </w:t>
      </w:r>
      <w:r>
        <w:rPr>
          <w:b/>
          <w:bCs/>
        </w:rPr>
        <w:t>l’Hermine (20 places),</w:t>
      </w:r>
      <w:r>
        <w:rPr>
          <w:rFonts w:cs="Arial"/>
          <w:b/>
          <w:color w:val="222533"/>
          <w:shd w:val="clear" w:color="auto" w:fill="FFFFFF"/>
        </w:rPr>
        <w:t xml:space="preserve"> à </w:t>
      </w:r>
      <w:r w:rsidR="00B06F42">
        <w:rPr>
          <w:rFonts w:cs="Arial"/>
          <w:b/>
          <w:color w:val="222533"/>
          <w:shd w:val="clear" w:color="auto" w:fill="FFFFFF"/>
        </w:rPr>
        <w:t>73250 SAINT-JEAN-DE-LA-PORTE</w:t>
      </w:r>
    </w:p>
    <w:p w14:paraId="6DC262C6" w14:textId="77777777" w:rsidR="00032538" w:rsidRDefault="00032538" w:rsidP="001407E5">
      <w:pPr>
        <w:tabs>
          <w:tab w:val="left" w:pos="2640"/>
        </w:tabs>
        <w:spacing w:after="0"/>
        <w:jc w:val="both"/>
        <w:rPr>
          <w:b/>
          <w:u w:val="single"/>
        </w:rPr>
      </w:pPr>
    </w:p>
    <w:p w14:paraId="55544250" w14:textId="5B6B3920" w:rsidR="004B0D38" w:rsidRPr="00486C93" w:rsidRDefault="004B0D38" w:rsidP="004B0D38">
      <w:pPr>
        <w:tabs>
          <w:tab w:val="left" w:pos="2640"/>
        </w:tabs>
        <w:spacing w:after="0"/>
        <w:ind w:left="284"/>
        <w:jc w:val="both"/>
        <w:rPr>
          <w:rFonts w:cs="Arial"/>
          <w:color w:val="222533"/>
          <w:shd w:val="clear" w:color="auto" w:fill="FFFFFF"/>
        </w:rPr>
      </w:pPr>
      <w:r w:rsidRPr="00486C93">
        <w:rPr>
          <w:rFonts w:cs="Times New Roman"/>
          <w:u w:val="single"/>
        </w:rPr>
        <w:t>Grade</w:t>
      </w:r>
      <w:r w:rsidRPr="00486C93">
        <w:rPr>
          <w:rFonts w:cs="Times New Roman"/>
        </w:rPr>
        <w:t xml:space="preserve"> : </w:t>
      </w:r>
      <w:r w:rsidRPr="00486C93">
        <w:rPr>
          <w:rFonts w:cs="Arial"/>
          <w:color w:val="222533"/>
          <w:shd w:val="clear" w:color="auto" w:fill="FFFFFF"/>
        </w:rPr>
        <w:t> Puériculteur(</w:t>
      </w:r>
      <w:proofErr w:type="spellStart"/>
      <w:r w:rsidRPr="00486C93">
        <w:rPr>
          <w:rFonts w:cs="Arial"/>
          <w:color w:val="222533"/>
          <w:shd w:val="clear" w:color="auto" w:fill="FFFFFF"/>
        </w:rPr>
        <w:t>trice</w:t>
      </w:r>
      <w:proofErr w:type="spellEnd"/>
      <w:r w:rsidRPr="00486C93">
        <w:rPr>
          <w:rFonts w:cs="Arial"/>
          <w:color w:val="222533"/>
          <w:shd w:val="clear" w:color="auto" w:fill="FFFFFF"/>
        </w:rPr>
        <w:t xml:space="preserve">), Infirmier(ère) </w:t>
      </w:r>
    </w:p>
    <w:p w14:paraId="1C80CA29" w14:textId="096C54D3" w:rsidR="004B0D38" w:rsidRPr="00EC3802" w:rsidRDefault="004B0D38" w:rsidP="004B0D38">
      <w:pPr>
        <w:tabs>
          <w:tab w:val="left" w:pos="2640"/>
        </w:tabs>
        <w:spacing w:after="0"/>
        <w:ind w:left="284"/>
        <w:jc w:val="both"/>
        <w:rPr>
          <w:rFonts w:cs="Times New Roman"/>
          <w:b/>
        </w:rPr>
      </w:pPr>
      <w:r w:rsidRPr="0048475E">
        <w:rPr>
          <w:rFonts w:cs="Times New Roman"/>
          <w:u w:val="single"/>
        </w:rPr>
        <w:t>Quotité de travail</w:t>
      </w:r>
      <w:r w:rsidRPr="0048475E">
        <w:rPr>
          <w:rFonts w:cs="Times New Roman"/>
        </w:rPr>
        <w:t xml:space="preserve"> : </w:t>
      </w:r>
      <w:r w:rsidR="00B06F42" w:rsidRPr="0048475E">
        <w:rPr>
          <w:rFonts w:cs="Times New Roman"/>
        </w:rPr>
        <w:t>3</w:t>
      </w:r>
      <w:r w:rsidR="00486C93">
        <w:rPr>
          <w:rFonts w:cs="Times New Roman"/>
        </w:rPr>
        <w:t>6</w:t>
      </w:r>
      <w:r w:rsidRPr="0048475E">
        <w:rPr>
          <w:rFonts w:cs="Times New Roman"/>
        </w:rPr>
        <w:t xml:space="preserve"> heures</w:t>
      </w:r>
      <w:r w:rsidRPr="00EC3802">
        <w:rPr>
          <w:rFonts w:cs="Times New Roman"/>
        </w:rPr>
        <w:t xml:space="preserve"> </w:t>
      </w:r>
    </w:p>
    <w:p w14:paraId="13D84B3B" w14:textId="77777777" w:rsidR="004B0D38" w:rsidRPr="00EC3802" w:rsidRDefault="004B0D38" w:rsidP="004B0D38">
      <w:pPr>
        <w:tabs>
          <w:tab w:val="left" w:pos="2640"/>
        </w:tabs>
        <w:spacing w:after="0"/>
        <w:ind w:left="284"/>
        <w:jc w:val="both"/>
        <w:rPr>
          <w:rFonts w:cs="Times New Roman"/>
        </w:rPr>
      </w:pPr>
      <w:r w:rsidRPr="00EC3802">
        <w:rPr>
          <w:rFonts w:cs="Times New Roman"/>
          <w:u w:val="single"/>
        </w:rPr>
        <w:t>Domaine d’activité</w:t>
      </w:r>
      <w:r w:rsidRPr="00EC3802">
        <w:rPr>
          <w:rFonts w:cs="Times New Roman"/>
        </w:rPr>
        <w:t xml:space="preserve"> : Petite Enfance </w:t>
      </w:r>
    </w:p>
    <w:p w14:paraId="7E889F9F" w14:textId="6BECF14A" w:rsidR="001407E5" w:rsidRDefault="004B0D38" w:rsidP="003608D6">
      <w:pPr>
        <w:tabs>
          <w:tab w:val="left" w:pos="2640"/>
        </w:tabs>
        <w:spacing w:after="0"/>
        <w:ind w:left="284"/>
        <w:jc w:val="both"/>
        <w:rPr>
          <w:rFonts w:cs="Times New Roman"/>
        </w:rPr>
      </w:pPr>
      <w:r w:rsidRPr="00EC3802">
        <w:rPr>
          <w:rFonts w:cs="Times New Roman"/>
          <w:u w:val="single"/>
        </w:rPr>
        <w:t>Statut</w:t>
      </w:r>
      <w:r w:rsidRPr="00EC3802">
        <w:rPr>
          <w:rFonts w:cs="Times New Roman"/>
        </w:rPr>
        <w:t xml:space="preserve"> : </w:t>
      </w:r>
      <w:r w:rsidR="00C17C92">
        <w:rPr>
          <w:rFonts w:cs="Times New Roman"/>
        </w:rPr>
        <w:t>Titulaire</w:t>
      </w:r>
      <w:r w:rsidR="001F2D00">
        <w:rPr>
          <w:rFonts w:cs="Times New Roman"/>
        </w:rPr>
        <w:t xml:space="preserve"> ou </w:t>
      </w:r>
      <w:r w:rsidRPr="00EC3802">
        <w:rPr>
          <w:rFonts w:cs="Times New Roman"/>
        </w:rPr>
        <w:t xml:space="preserve">contractuel (CDD) </w:t>
      </w:r>
    </w:p>
    <w:p w14:paraId="014838CC" w14:textId="77777777" w:rsidR="001407E5" w:rsidRPr="00EC3802" w:rsidRDefault="001407E5" w:rsidP="00032538">
      <w:pPr>
        <w:tabs>
          <w:tab w:val="left" w:pos="2640"/>
        </w:tabs>
        <w:spacing w:after="0"/>
        <w:ind w:left="284"/>
        <w:jc w:val="both"/>
        <w:rPr>
          <w:rFonts w:cs="Times New Roman"/>
        </w:rPr>
      </w:pPr>
    </w:p>
    <w:p w14:paraId="617695DC" w14:textId="77777777" w:rsidR="00032538" w:rsidRDefault="004B0D38" w:rsidP="00032538">
      <w:pPr>
        <w:spacing w:line="240" w:lineRule="auto"/>
        <w:jc w:val="center"/>
      </w:pPr>
      <w:r w:rsidRPr="00EC3802">
        <w:rPr>
          <w:b/>
          <w:u w:val="single"/>
        </w:rPr>
        <w:t>Missions</w:t>
      </w:r>
      <w:r w:rsidRPr="00032538">
        <w:rPr>
          <w:b/>
        </w:rPr>
        <w:t> :</w:t>
      </w:r>
    </w:p>
    <w:p w14:paraId="1D60153B" w14:textId="77777777" w:rsidR="00032538" w:rsidRDefault="00032538" w:rsidP="00032538">
      <w:pPr>
        <w:pStyle w:val="Default"/>
      </w:pPr>
      <w:r>
        <w:t xml:space="preserve"> </w:t>
      </w:r>
    </w:p>
    <w:p w14:paraId="0A1B3907" w14:textId="77777777" w:rsidR="00032538" w:rsidRDefault="00032538" w:rsidP="0003253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F5FD5">
        <w:rPr>
          <w:b/>
          <w:bCs/>
          <w:sz w:val="22"/>
          <w:szCs w:val="22"/>
        </w:rPr>
        <w:t>ASSURER LA DIRECTION DU MULTI ACCUEIL</w:t>
      </w:r>
      <w:r>
        <w:rPr>
          <w:sz w:val="22"/>
          <w:szCs w:val="22"/>
        </w:rPr>
        <w:t xml:space="preserve"> </w:t>
      </w:r>
    </w:p>
    <w:p w14:paraId="516764AF" w14:textId="77777777" w:rsidR="00032538" w:rsidRDefault="00032538" w:rsidP="00032538">
      <w:pPr>
        <w:pStyle w:val="Default"/>
        <w:ind w:left="720"/>
        <w:rPr>
          <w:sz w:val="22"/>
          <w:szCs w:val="22"/>
        </w:rPr>
      </w:pPr>
    </w:p>
    <w:p w14:paraId="068E6EAF" w14:textId="77777777" w:rsidR="00032538" w:rsidRDefault="00032538" w:rsidP="0003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GESTION DE LA STRUCTURE : </w:t>
      </w:r>
    </w:p>
    <w:p w14:paraId="2138F2A3" w14:textId="77777777" w:rsidR="006F5FD5" w:rsidRDefault="006F5FD5" w:rsidP="00032538">
      <w:pPr>
        <w:pStyle w:val="Default"/>
        <w:rPr>
          <w:sz w:val="22"/>
          <w:szCs w:val="22"/>
        </w:rPr>
      </w:pPr>
    </w:p>
    <w:p w14:paraId="20C1207F" w14:textId="77777777" w:rsidR="00B12D7E" w:rsidRDefault="00032538" w:rsidP="00B12D7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Animer et encadrer l'équipe (</w:t>
      </w:r>
      <w:r w:rsidR="00B12D7E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agents) </w:t>
      </w:r>
      <w:r>
        <w:rPr>
          <w:sz w:val="22"/>
          <w:szCs w:val="22"/>
        </w:rPr>
        <w:t xml:space="preserve">: en tant que responsable hiérarchique et pédagogique de </w:t>
      </w: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structure (plannings, congés, formations…). </w:t>
      </w:r>
    </w:p>
    <w:p w14:paraId="2C087457" w14:textId="77777777" w:rsidR="00B12D7E" w:rsidRDefault="00032538" w:rsidP="00B12D7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B12D7E">
        <w:rPr>
          <w:b/>
          <w:bCs/>
          <w:sz w:val="22"/>
          <w:szCs w:val="22"/>
        </w:rPr>
        <w:t xml:space="preserve">Piloter la mise en </w:t>
      </w:r>
      <w:r w:rsidR="00B12D7E" w:rsidRPr="00B12D7E">
        <w:rPr>
          <w:b/>
          <w:bCs/>
          <w:sz w:val="22"/>
          <w:szCs w:val="22"/>
        </w:rPr>
        <w:t>œuvre</w:t>
      </w:r>
      <w:r w:rsidRPr="00B12D7E">
        <w:rPr>
          <w:b/>
          <w:bCs/>
          <w:sz w:val="22"/>
          <w:szCs w:val="22"/>
        </w:rPr>
        <w:t xml:space="preserve"> du projet d'établissement </w:t>
      </w:r>
      <w:r w:rsidRPr="00B12D7E">
        <w:rPr>
          <w:sz w:val="22"/>
          <w:szCs w:val="22"/>
        </w:rPr>
        <w:t xml:space="preserve">en accord avec le projet d'accueil de la petite enfance de la communauté de communes. </w:t>
      </w:r>
    </w:p>
    <w:p w14:paraId="5B63FD07" w14:textId="38FD7E1A" w:rsidR="00B12D7E" w:rsidRPr="00AB1EBF" w:rsidRDefault="00032538" w:rsidP="00B12D7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B1EBF">
        <w:rPr>
          <w:b/>
          <w:bCs/>
          <w:sz w:val="22"/>
          <w:szCs w:val="22"/>
        </w:rPr>
        <w:t xml:space="preserve">Assumer la gestion administrative et financière de la structure </w:t>
      </w:r>
      <w:r w:rsidRPr="00AB1EBF">
        <w:rPr>
          <w:sz w:val="22"/>
          <w:szCs w:val="22"/>
        </w:rPr>
        <w:t xml:space="preserve">(budget, achats d’équipement, bilans </w:t>
      </w:r>
      <w:r w:rsidR="00AB1EBF" w:rsidRPr="00AB1EBF">
        <w:rPr>
          <w:sz w:val="22"/>
          <w:szCs w:val="22"/>
        </w:rPr>
        <w:t xml:space="preserve">CAF PSU et </w:t>
      </w:r>
      <w:r w:rsidRPr="00AB1EBF">
        <w:rPr>
          <w:sz w:val="22"/>
          <w:szCs w:val="22"/>
        </w:rPr>
        <w:t xml:space="preserve">d'activités, inscriptions, contrats d'accueil, facturation.) </w:t>
      </w:r>
    </w:p>
    <w:p w14:paraId="5BF5DAD1" w14:textId="5D307152" w:rsidR="00AB1EBF" w:rsidRPr="00AB1EBF" w:rsidRDefault="00032538" w:rsidP="00AB1EB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B1EBF">
        <w:rPr>
          <w:b/>
          <w:bCs/>
          <w:sz w:val="22"/>
          <w:szCs w:val="22"/>
        </w:rPr>
        <w:t xml:space="preserve">Animer la vie partenariale et institutionnelle </w:t>
      </w:r>
      <w:r w:rsidRPr="00AB1EBF">
        <w:rPr>
          <w:sz w:val="22"/>
          <w:szCs w:val="22"/>
        </w:rPr>
        <w:t>: avec les RPE et les autres partenariats extérieurs</w:t>
      </w:r>
      <w:r w:rsidR="00B12D7E" w:rsidRPr="00AB1EBF">
        <w:rPr>
          <w:sz w:val="22"/>
          <w:szCs w:val="22"/>
        </w:rPr>
        <w:t xml:space="preserve"> </w:t>
      </w:r>
      <w:r w:rsidRPr="00AB1EBF">
        <w:rPr>
          <w:sz w:val="22"/>
          <w:szCs w:val="22"/>
        </w:rPr>
        <w:t>; être l’interlocuteur privilégié des partenariats institutionnels</w:t>
      </w:r>
      <w:r w:rsidR="00B12D7E" w:rsidRPr="00AB1EBF">
        <w:rPr>
          <w:sz w:val="22"/>
          <w:szCs w:val="22"/>
        </w:rPr>
        <w:t>.</w:t>
      </w:r>
      <w:r w:rsidR="00AB1EBF">
        <w:rPr>
          <w:sz w:val="22"/>
          <w:szCs w:val="22"/>
        </w:rPr>
        <w:t xml:space="preserve"> </w:t>
      </w:r>
      <w:r w:rsidR="00AB1EBF" w:rsidRPr="00AB1EBF">
        <w:rPr>
          <w:sz w:val="22"/>
          <w:szCs w:val="22"/>
        </w:rPr>
        <w:t>Mettre en place des actions de soutien à la parentalité et un travail de réseau</w:t>
      </w:r>
    </w:p>
    <w:p w14:paraId="4FABDA01" w14:textId="7E4EBFBE" w:rsidR="00AB1EBF" w:rsidRPr="00AB1EBF" w:rsidRDefault="00AB1EBF" w:rsidP="00AB1EBF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AB1EBF">
        <w:rPr>
          <w:b/>
          <w:bCs/>
          <w:sz w:val="22"/>
          <w:szCs w:val="22"/>
        </w:rPr>
        <w:t>Contribuer à l’offre d’accueil sur le territoire</w:t>
      </w:r>
      <w:r w:rsidRPr="00AB1EBF">
        <w:rPr>
          <w:sz w:val="22"/>
          <w:szCs w:val="22"/>
        </w:rPr>
        <w:t xml:space="preserve"> : renforcer les accueils occasionnels et le suivi des listes d’attente, assurer le suivi administratif post-commission </w:t>
      </w:r>
    </w:p>
    <w:p w14:paraId="58B01094" w14:textId="37F44F31" w:rsidR="00B12D7E" w:rsidRDefault="00B12D7E" w:rsidP="00B12D7E">
      <w:pPr>
        <w:pStyle w:val="Default"/>
        <w:jc w:val="both"/>
        <w:rPr>
          <w:sz w:val="22"/>
          <w:szCs w:val="22"/>
        </w:rPr>
      </w:pPr>
    </w:p>
    <w:p w14:paraId="328EE10B" w14:textId="36E225D5" w:rsidR="00B67C8B" w:rsidRPr="00486C93" w:rsidRDefault="00B67C8B" w:rsidP="00B67C8B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486C93">
        <w:rPr>
          <w:b/>
          <w:bCs/>
          <w:sz w:val="22"/>
          <w:szCs w:val="22"/>
        </w:rPr>
        <w:t xml:space="preserve">MISSIONS DE PUERICULTRICE </w:t>
      </w:r>
    </w:p>
    <w:p w14:paraId="1CD2359F" w14:textId="77777777" w:rsidR="00B67C8B" w:rsidRPr="00486C93" w:rsidRDefault="00B67C8B" w:rsidP="00B67C8B">
      <w:pPr>
        <w:pStyle w:val="Default"/>
        <w:ind w:left="720"/>
        <w:jc w:val="both"/>
        <w:rPr>
          <w:sz w:val="22"/>
          <w:szCs w:val="22"/>
        </w:rPr>
      </w:pPr>
    </w:p>
    <w:p w14:paraId="0E7BAA8B" w14:textId="49860E5F" w:rsidR="00B67C8B" w:rsidRPr="00486C93" w:rsidRDefault="00B67C8B" w:rsidP="00B67C8B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486C93">
        <w:rPr>
          <w:b/>
          <w:bCs/>
          <w:sz w:val="22"/>
          <w:szCs w:val="22"/>
        </w:rPr>
        <w:t>Être le Référent Santé Accueil Inclusion de la structure</w:t>
      </w:r>
      <w:r w:rsidRPr="00486C93">
        <w:rPr>
          <w:sz w:val="22"/>
          <w:szCs w:val="22"/>
        </w:rPr>
        <w:t> : assurer la mise à jour des protocoles, veiller à la formation continue de l'équipe, faciliter l’accueil d’enfants en situation de handicap, proposer des actions de promotion de la santé en lien avec les 3 autres puéricultrices du service…</w:t>
      </w:r>
    </w:p>
    <w:p w14:paraId="19BCEC44" w14:textId="05426307" w:rsidR="00B67C8B" w:rsidRDefault="00B67C8B" w:rsidP="00B67C8B">
      <w:pPr>
        <w:pStyle w:val="Default"/>
        <w:ind w:left="1440"/>
        <w:jc w:val="both"/>
        <w:rPr>
          <w:sz w:val="22"/>
          <w:szCs w:val="22"/>
        </w:rPr>
      </w:pPr>
    </w:p>
    <w:p w14:paraId="7578E4A4" w14:textId="77777777" w:rsidR="00032538" w:rsidRPr="00B828D4" w:rsidRDefault="00032538" w:rsidP="00032538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6F5FD5">
        <w:rPr>
          <w:b/>
          <w:bCs/>
          <w:sz w:val="22"/>
          <w:szCs w:val="22"/>
        </w:rPr>
        <w:t xml:space="preserve">PARTICIPER A L'ACCUEIL GLOBAL DE L'ENFANT </w:t>
      </w:r>
    </w:p>
    <w:p w14:paraId="39E8507A" w14:textId="77777777" w:rsidR="006F5FD5" w:rsidRDefault="006F5FD5" w:rsidP="00032538">
      <w:pPr>
        <w:pStyle w:val="Default"/>
        <w:rPr>
          <w:sz w:val="22"/>
          <w:szCs w:val="22"/>
        </w:rPr>
      </w:pPr>
    </w:p>
    <w:p w14:paraId="20643D8D" w14:textId="77777777" w:rsidR="00B12D7E" w:rsidRDefault="00032538" w:rsidP="006F5FD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Prise en charge quotidienne, globale et personnalisée de l’enfant, en favorisant une culture de la bientraitance. </w:t>
      </w:r>
    </w:p>
    <w:p w14:paraId="409A0CE9" w14:textId="77777777" w:rsidR="00B12D7E" w:rsidRDefault="00B12D7E" w:rsidP="006F5FD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12D7E">
        <w:rPr>
          <w:color w:val="auto"/>
          <w:sz w:val="22"/>
          <w:szCs w:val="22"/>
        </w:rPr>
        <w:t xml:space="preserve">Coordination de la relation avec les familles (accueil, informations, conseils et écoute). </w:t>
      </w:r>
    </w:p>
    <w:p w14:paraId="70EE1372" w14:textId="77777777" w:rsidR="00B12D7E" w:rsidRDefault="00B12D7E" w:rsidP="006F5FD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12D7E">
        <w:rPr>
          <w:color w:val="auto"/>
          <w:sz w:val="22"/>
          <w:szCs w:val="22"/>
        </w:rPr>
        <w:lastRenderedPageBreak/>
        <w:t xml:space="preserve">Participer à la définition, à la préparation, à l’encadrement et à l’animation des activités. </w:t>
      </w:r>
    </w:p>
    <w:p w14:paraId="02D1A1E6" w14:textId="36075958" w:rsidR="001407E5" w:rsidRPr="00B67C8B" w:rsidRDefault="00B12D7E" w:rsidP="00B67C8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12D7E">
        <w:rPr>
          <w:color w:val="auto"/>
          <w:sz w:val="22"/>
          <w:szCs w:val="22"/>
        </w:rPr>
        <w:t xml:space="preserve">Veiller à l’intégration des enfants présentant un handicap ou atteints de maladie chronique. </w:t>
      </w:r>
    </w:p>
    <w:p w14:paraId="6C8A3AD0" w14:textId="77777777" w:rsidR="00B12D7E" w:rsidRPr="00B12D7E" w:rsidRDefault="00B12D7E" w:rsidP="006F5FD5">
      <w:pPr>
        <w:pStyle w:val="Default"/>
        <w:jc w:val="both"/>
        <w:rPr>
          <w:sz w:val="22"/>
          <w:szCs w:val="22"/>
        </w:rPr>
      </w:pPr>
    </w:p>
    <w:p w14:paraId="0DFF359A" w14:textId="77777777" w:rsidR="00032538" w:rsidRPr="006F5FD5" w:rsidRDefault="00032538" w:rsidP="006F5FD5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2"/>
          <w:szCs w:val="22"/>
        </w:rPr>
      </w:pPr>
      <w:r w:rsidRPr="006F5FD5">
        <w:rPr>
          <w:b/>
          <w:bCs/>
          <w:color w:val="auto"/>
          <w:sz w:val="22"/>
          <w:szCs w:val="22"/>
        </w:rPr>
        <w:t xml:space="preserve">MISSIONS TRANSVERSALES </w:t>
      </w:r>
    </w:p>
    <w:p w14:paraId="12B80820" w14:textId="77777777" w:rsidR="00032538" w:rsidRDefault="00032538" w:rsidP="006F5FD5">
      <w:pPr>
        <w:pStyle w:val="Default"/>
        <w:jc w:val="both"/>
        <w:rPr>
          <w:color w:val="auto"/>
          <w:sz w:val="22"/>
          <w:szCs w:val="22"/>
        </w:rPr>
      </w:pPr>
    </w:p>
    <w:p w14:paraId="391C696D" w14:textId="77777777" w:rsidR="00B12D7E" w:rsidRDefault="00032538" w:rsidP="006F5FD5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Participer à l’élaboration du projet global petite enfance de la Communauté de communes en lien étroit avec la </w:t>
      </w:r>
      <w:r w:rsidR="00B828D4">
        <w:rPr>
          <w:color w:val="auto"/>
          <w:sz w:val="22"/>
          <w:szCs w:val="22"/>
        </w:rPr>
        <w:t>cheffe de</w:t>
      </w:r>
      <w:r>
        <w:rPr>
          <w:color w:val="auto"/>
          <w:sz w:val="22"/>
          <w:szCs w:val="22"/>
        </w:rPr>
        <w:t xml:space="preserve"> service et les responsables des autres EAJE du territoire.</w:t>
      </w:r>
    </w:p>
    <w:p w14:paraId="12053E1C" w14:textId="77777777" w:rsidR="00B12D7E" w:rsidRDefault="00032538" w:rsidP="006F5FD5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B12D7E">
        <w:rPr>
          <w:color w:val="auto"/>
          <w:sz w:val="22"/>
          <w:szCs w:val="22"/>
        </w:rPr>
        <w:t xml:space="preserve">Travailler en collaboration avec la </w:t>
      </w:r>
      <w:r w:rsidR="00B828D4">
        <w:rPr>
          <w:color w:val="auto"/>
          <w:sz w:val="22"/>
          <w:szCs w:val="22"/>
        </w:rPr>
        <w:t>cheffe de service</w:t>
      </w:r>
      <w:r w:rsidRPr="00B12D7E">
        <w:rPr>
          <w:color w:val="auto"/>
          <w:sz w:val="22"/>
          <w:szCs w:val="22"/>
        </w:rPr>
        <w:t xml:space="preserve"> Petite enfance. </w:t>
      </w:r>
    </w:p>
    <w:p w14:paraId="6E2C84E5" w14:textId="77777777" w:rsidR="00B12D7E" w:rsidRPr="00E52C65" w:rsidRDefault="00032538" w:rsidP="006F5FD5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E52C65">
        <w:rPr>
          <w:sz w:val="22"/>
          <w:szCs w:val="22"/>
        </w:rPr>
        <w:t>Assurer l’interface avec les services supports : RH, services techniques</w:t>
      </w:r>
      <w:r w:rsidR="00B828D4">
        <w:rPr>
          <w:sz w:val="22"/>
          <w:szCs w:val="22"/>
        </w:rPr>
        <w:t>, services financiers</w:t>
      </w:r>
      <w:r w:rsidRPr="00E52C65">
        <w:rPr>
          <w:sz w:val="22"/>
          <w:szCs w:val="22"/>
        </w:rPr>
        <w:t xml:space="preserve">… </w:t>
      </w:r>
    </w:p>
    <w:p w14:paraId="5BBA0570" w14:textId="77777777" w:rsidR="00B12D7E" w:rsidRDefault="00B12D7E" w:rsidP="00B12D7E">
      <w:pPr>
        <w:pStyle w:val="Default"/>
      </w:pPr>
    </w:p>
    <w:p w14:paraId="0A6F7A0D" w14:textId="6287388C" w:rsidR="00B12D7E" w:rsidRDefault="003608D6" w:rsidP="003608D6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3608D6">
        <w:rPr>
          <w:b/>
          <w:bCs/>
          <w:color w:val="auto"/>
          <w:sz w:val="22"/>
          <w:szCs w:val="22"/>
          <w:u w:val="single"/>
        </w:rPr>
        <w:t>ORGANISATION DU TEMPS DE TRAVAIL </w:t>
      </w:r>
    </w:p>
    <w:p w14:paraId="7AB2669F" w14:textId="77777777" w:rsidR="003608D6" w:rsidRPr="003608D6" w:rsidRDefault="003608D6" w:rsidP="003608D6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</w:p>
    <w:p w14:paraId="25634E2D" w14:textId="7DE417AB" w:rsidR="00486C93" w:rsidRPr="003608D6" w:rsidRDefault="00486C93" w:rsidP="00486C93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3608D6">
        <w:rPr>
          <w:color w:val="auto"/>
          <w:sz w:val="22"/>
          <w:szCs w:val="22"/>
        </w:rPr>
        <w:t>50% auprès des enfants</w:t>
      </w:r>
    </w:p>
    <w:p w14:paraId="326CF5C8" w14:textId="34B0F97D" w:rsidR="00486C93" w:rsidRDefault="00486C93" w:rsidP="00486C93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3608D6">
        <w:rPr>
          <w:color w:val="auto"/>
          <w:sz w:val="22"/>
          <w:szCs w:val="22"/>
        </w:rPr>
        <w:t>50% en temps de direction</w:t>
      </w:r>
      <w:r w:rsidR="003608D6">
        <w:rPr>
          <w:color w:val="auto"/>
          <w:sz w:val="22"/>
          <w:szCs w:val="22"/>
        </w:rPr>
        <w:t xml:space="preserve"> déchargé</w:t>
      </w:r>
    </w:p>
    <w:p w14:paraId="045FFD24" w14:textId="492D5A45" w:rsidR="003608D6" w:rsidRPr="003608D6" w:rsidRDefault="003608D6" w:rsidP="003608D6">
      <w:pPr>
        <w:pStyle w:val="Paragraphedeliste"/>
        <w:numPr>
          <w:ilvl w:val="0"/>
          <w:numId w:val="5"/>
        </w:numPr>
        <w:rPr>
          <w:rFonts w:cs="Times New Roman"/>
          <w:bCs/>
        </w:rPr>
      </w:pPr>
      <w:r w:rsidRPr="003608D6">
        <w:rPr>
          <w:rFonts w:cs="Times New Roman"/>
          <w:bCs/>
        </w:rPr>
        <w:t>36h / semaine, 27 jours congés + 5 jours RTT</w:t>
      </w:r>
    </w:p>
    <w:p w14:paraId="71A9E876" w14:textId="50E580CC" w:rsidR="004B0D38" w:rsidRPr="00EC3802" w:rsidRDefault="003608D6" w:rsidP="00032538">
      <w:pPr>
        <w:tabs>
          <w:tab w:val="left" w:pos="2640"/>
        </w:tabs>
        <w:jc w:val="center"/>
        <w:rPr>
          <w:rFonts w:cs="Times New Roman"/>
          <w:b/>
          <w:u w:val="single"/>
        </w:rPr>
      </w:pPr>
      <w:r w:rsidRPr="00EC3802">
        <w:rPr>
          <w:b/>
          <w:u w:val="single"/>
        </w:rPr>
        <w:t>PROFIL RECHERCHE</w:t>
      </w:r>
      <w:r w:rsidRPr="00EC3802">
        <w:rPr>
          <w:rFonts w:cs="Times New Roman"/>
          <w:b/>
          <w:u w:val="single"/>
        </w:rPr>
        <w:t> </w:t>
      </w:r>
    </w:p>
    <w:p w14:paraId="1E47E95C" w14:textId="0034DE09" w:rsidR="004B0D38" w:rsidRPr="003608D6" w:rsidRDefault="004B0D38" w:rsidP="004B0D38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  <w:r w:rsidRPr="00EC3802">
        <w:rPr>
          <w:rFonts w:cs="Arial"/>
          <w:color w:val="222533"/>
          <w:shd w:val="clear" w:color="auto" w:fill="FFFFFF"/>
        </w:rPr>
        <w:t xml:space="preserve"> - </w:t>
      </w:r>
      <w:proofErr w:type="spellStart"/>
      <w:r w:rsidRPr="00EC3802">
        <w:rPr>
          <w:rFonts w:cs="Arial"/>
          <w:color w:val="222533"/>
          <w:shd w:val="clear" w:color="auto" w:fill="FFFFFF"/>
        </w:rPr>
        <w:t>Etre</w:t>
      </w:r>
      <w:proofErr w:type="spellEnd"/>
      <w:r w:rsidRPr="00EC3802">
        <w:rPr>
          <w:rFonts w:cs="Arial"/>
          <w:color w:val="222533"/>
          <w:shd w:val="clear" w:color="auto" w:fill="FFFFFF"/>
        </w:rPr>
        <w:t xml:space="preserve"> titulair</w:t>
      </w:r>
      <w:r>
        <w:rPr>
          <w:rFonts w:cs="Arial"/>
          <w:color w:val="222533"/>
          <w:shd w:val="clear" w:color="auto" w:fill="FFFFFF"/>
        </w:rPr>
        <w:t xml:space="preserve">e du </w:t>
      </w:r>
      <w:r w:rsidRPr="003608D6">
        <w:rPr>
          <w:rFonts w:cs="Arial"/>
          <w:color w:val="222533"/>
          <w:shd w:val="clear" w:color="auto" w:fill="FFFFFF"/>
        </w:rPr>
        <w:t>diplôme d'IDE Puériculteur(</w:t>
      </w:r>
      <w:proofErr w:type="spellStart"/>
      <w:r w:rsidRPr="003608D6">
        <w:rPr>
          <w:rFonts w:cs="Arial"/>
          <w:color w:val="222533"/>
          <w:shd w:val="clear" w:color="auto" w:fill="FFFFFF"/>
        </w:rPr>
        <w:t>trice</w:t>
      </w:r>
      <w:proofErr w:type="spellEnd"/>
      <w:r w:rsidRPr="003608D6">
        <w:rPr>
          <w:rFonts w:cs="Arial"/>
          <w:color w:val="222533"/>
          <w:shd w:val="clear" w:color="auto" w:fill="FFFFFF"/>
        </w:rPr>
        <w:t>)</w:t>
      </w:r>
      <w:r w:rsidR="00486C93" w:rsidRPr="003608D6">
        <w:rPr>
          <w:rFonts w:cs="Arial"/>
          <w:color w:val="222533"/>
          <w:shd w:val="clear" w:color="auto" w:fill="FFFFFF"/>
        </w:rPr>
        <w:t xml:space="preserve"> ou</w:t>
      </w:r>
      <w:r w:rsidRPr="003608D6">
        <w:rPr>
          <w:rFonts w:cs="Arial"/>
          <w:color w:val="222533"/>
          <w:shd w:val="clear" w:color="auto" w:fill="FFFFFF"/>
        </w:rPr>
        <w:t xml:space="preserve"> d’infirmier(ère) </w:t>
      </w:r>
    </w:p>
    <w:p w14:paraId="47D036E1" w14:textId="77777777" w:rsidR="004B0D38" w:rsidRPr="00EC3802" w:rsidRDefault="004B0D38" w:rsidP="004B0D38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  <w:r w:rsidRPr="003608D6">
        <w:rPr>
          <w:rFonts w:cs="Arial"/>
          <w:color w:val="222533"/>
          <w:shd w:val="clear" w:color="auto" w:fill="FFFFFF"/>
        </w:rPr>
        <w:t xml:space="preserve">- Justifier d'une expérience de direction </w:t>
      </w:r>
      <w:r w:rsidR="00032538" w:rsidRPr="003608D6">
        <w:rPr>
          <w:rFonts w:cs="Arial"/>
          <w:color w:val="222533"/>
          <w:shd w:val="clear" w:color="auto" w:fill="FFFFFF"/>
        </w:rPr>
        <w:t>de structure petite enfance</w:t>
      </w:r>
    </w:p>
    <w:p w14:paraId="19D62205" w14:textId="77777777" w:rsidR="002324C6" w:rsidRDefault="002324C6" w:rsidP="004B0D38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</w:p>
    <w:p w14:paraId="46E3C9D8" w14:textId="77777777" w:rsidR="002324C6" w:rsidRDefault="004B0D38" w:rsidP="002324C6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  <w:r w:rsidRPr="00520C0A">
        <w:rPr>
          <w:rFonts w:cs="Arial"/>
          <w:b/>
          <w:color w:val="222533"/>
          <w:u w:val="single"/>
          <w:shd w:val="clear" w:color="auto" w:fill="FFFFFF"/>
        </w:rPr>
        <w:t>Compétences nécessaires</w:t>
      </w:r>
      <w:r w:rsidRPr="00B12D7E">
        <w:rPr>
          <w:rFonts w:cs="Arial"/>
          <w:b/>
          <w:color w:val="222533"/>
          <w:shd w:val="clear" w:color="auto" w:fill="FFFFFF"/>
        </w:rPr>
        <w:t xml:space="preserve"> :</w:t>
      </w:r>
      <w:r w:rsidRPr="00B12D7E">
        <w:rPr>
          <w:rFonts w:cs="Arial"/>
          <w:color w:val="222533"/>
          <w:shd w:val="clear" w:color="auto" w:fill="FFFFFF"/>
        </w:rPr>
        <w:t xml:space="preserve"> </w:t>
      </w:r>
    </w:p>
    <w:p w14:paraId="2BC34DDE" w14:textId="77777777" w:rsidR="00B12D7E" w:rsidRDefault="00B12D7E" w:rsidP="002324C6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</w:p>
    <w:p w14:paraId="7E8F14C9" w14:textId="77777777" w:rsidR="002324C6" w:rsidRPr="002324C6" w:rsidRDefault="002324C6" w:rsidP="002324C6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  <w:r>
        <w:t xml:space="preserve">Être autonome, polyvalent, rigoureux </w:t>
      </w:r>
    </w:p>
    <w:p w14:paraId="521D6CBD" w14:textId="77777777" w:rsidR="004B0D38" w:rsidRPr="00EC3802" w:rsidRDefault="002324C6" w:rsidP="002324C6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  <w:r>
        <w:t>Avoir : le sens du travail en équipe pluridisciplinaire, le sens du service public, des capacités relationnelles et managériales fortes, un esprit d'initiative et de créativité.</w:t>
      </w:r>
    </w:p>
    <w:p w14:paraId="4DE1631B" w14:textId="77777777" w:rsidR="002324C6" w:rsidRDefault="002324C6" w:rsidP="004B0D38">
      <w:pPr>
        <w:spacing w:line="240" w:lineRule="auto"/>
        <w:contextualSpacing/>
        <w:jc w:val="both"/>
        <w:rPr>
          <w:rFonts w:cs="Arial"/>
          <w:b/>
          <w:color w:val="222533"/>
          <w:u w:val="single"/>
          <w:shd w:val="clear" w:color="auto" w:fill="FFFFFF"/>
        </w:rPr>
      </w:pPr>
    </w:p>
    <w:p w14:paraId="5AA3D17B" w14:textId="77777777" w:rsidR="004B0D38" w:rsidRDefault="004B0D38" w:rsidP="004B0D38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  <w:r w:rsidRPr="00EC3802">
        <w:rPr>
          <w:rFonts w:cs="Arial"/>
          <w:b/>
          <w:color w:val="222533"/>
          <w:u w:val="single"/>
          <w:shd w:val="clear" w:color="auto" w:fill="FFFFFF"/>
        </w:rPr>
        <w:t>Contraintes particulières</w:t>
      </w:r>
      <w:r w:rsidRPr="00B12D7E">
        <w:rPr>
          <w:rFonts w:cs="Arial"/>
          <w:b/>
          <w:color w:val="222533"/>
          <w:shd w:val="clear" w:color="auto" w:fill="FFFFFF"/>
        </w:rPr>
        <w:t xml:space="preserve"> :</w:t>
      </w:r>
      <w:r w:rsidRPr="00EC3802">
        <w:rPr>
          <w:rFonts w:cs="Arial"/>
          <w:color w:val="222533"/>
          <w:shd w:val="clear" w:color="auto" w:fill="FFFFFF"/>
        </w:rPr>
        <w:t xml:space="preserve"> </w:t>
      </w:r>
    </w:p>
    <w:p w14:paraId="59A8513F" w14:textId="77777777" w:rsidR="00B12D7E" w:rsidRPr="00EC3802" w:rsidRDefault="00B12D7E" w:rsidP="004B0D38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</w:p>
    <w:p w14:paraId="2941B781" w14:textId="77777777" w:rsidR="004B0D38" w:rsidRPr="00EC3802" w:rsidRDefault="004B0D38" w:rsidP="004B0D38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  <w:r w:rsidRPr="00EC3802">
        <w:rPr>
          <w:rFonts w:cs="Arial"/>
          <w:color w:val="222533"/>
          <w:shd w:val="clear" w:color="auto" w:fill="FFFFFF"/>
        </w:rPr>
        <w:t xml:space="preserve">- Participer </w:t>
      </w:r>
      <w:r w:rsidR="00B828D4">
        <w:rPr>
          <w:rFonts w:cs="Arial"/>
          <w:color w:val="222533"/>
          <w:shd w:val="clear" w:color="auto" w:fill="FFFFFF"/>
        </w:rPr>
        <w:t>aux</w:t>
      </w:r>
      <w:r w:rsidRPr="00EC3802">
        <w:rPr>
          <w:rFonts w:cs="Arial"/>
          <w:color w:val="222533"/>
          <w:shd w:val="clear" w:color="auto" w:fill="FFFFFF"/>
        </w:rPr>
        <w:t xml:space="preserve"> réunions organisées par </w:t>
      </w:r>
      <w:r w:rsidR="00B828D4">
        <w:rPr>
          <w:rFonts w:cs="Arial"/>
          <w:color w:val="222533"/>
          <w:shd w:val="clear" w:color="auto" w:fill="FFFFFF"/>
        </w:rPr>
        <w:t>la cheffe de service</w:t>
      </w:r>
      <w:r w:rsidRPr="00EC3802">
        <w:rPr>
          <w:rFonts w:cs="Arial"/>
          <w:color w:val="222533"/>
          <w:shd w:val="clear" w:color="auto" w:fill="FFFFFF"/>
        </w:rPr>
        <w:t>, disponibilité</w:t>
      </w:r>
      <w:r w:rsidR="00B828D4">
        <w:rPr>
          <w:rFonts w:cs="Arial"/>
          <w:color w:val="222533"/>
          <w:shd w:val="clear" w:color="auto" w:fill="FFFFFF"/>
        </w:rPr>
        <w:t>s ponctuelles</w:t>
      </w:r>
      <w:r w:rsidRPr="00EC3802">
        <w:rPr>
          <w:rFonts w:cs="Arial"/>
          <w:color w:val="222533"/>
          <w:shd w:val="clear" w:color="auto" w:fill="FFFFFF"/>
        </w:rPr>
        <w:t xml:space="preserve"> en soirée, </w:t>
      </w:r>
      <w:r w:rsidR="00B828D4">
        <w:rPr>
          <w:rFonts w:cs="Arial"/>
          <w:color w:val="222533"/>
          <w:shd w:val="clear" w:color="auto" w:fill="FFFFFF"/>
        </w:rPr>
        <w:t>1 à 2 samedi par an</w:t>
      </w:r>
      <w:r w:rsidRPr="00EC3802">
        <w:rPr>
          <w:rFonts w:cs="Arial"/>
          <w:color w:val="222533"/>
          <w:shd w:val="clear" w:color="auto" w:fill="FFFFFF"/>
        </w:rPr>
        <w:t xml:space="preserve">, </w:t>
      </w:r>
    </w:p>
    <w:p w14:paraId="59298CA1" w14:textId="77777777" w:rsidR="004B0D38" w:rsidRPr="00EC3802" w:rsidRDefault="004B0D38" w:rsidP="004B0D38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  <w:r w:rsidRPr="00EC3802">
        <w:rPr>
          <w:rFonts w:cs="Arial"/>
          <w:color w:val="222533"/>
          <w:shd w:val="clear" w:color="auto" w:fill="FFFFFF"/>
        </w:rPr>
        <w:t xml:space="preserve">- Accepter les roulements d'horaires différents dans le cadre de l'ouverture de l'établissement et d'absences des collègues, </w:t>
      </w:r>
    </w:p>
    <w:p w14:paraId="2A04E23E" w14:textId="77777777" w:rsidR="004B0D38" w:rsidRPr="00EC3802" w:rsidRDefault="004B0D38" w:rsidP="004B0D38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  <w:r w:rsidRPr="00EC3802">
        <w:rPr>
          <w:rFonts w:cs="Arial"/>
          <w:color w:val="222533"/>
          <w:shd w:val="clear" w:color="auto" w:fill="FFFFFF"/>
        </w:rPr>
        <w:t>- Prise de congés pendant la fermeture de l'établissement.</w:t>
      </w:r>
    </w:p>
    <w:p w14:paraId="0C35750A" w14:textId="77777777" w:rsidR="005441F2" w:rsidRDefault="005441F2" w:rsidP="004B0D38">
      <w:pPr>
        <w:tabs>
          <w:tab w:val="left" w:pos="2640"/>
        </w:tabs>
        <w:jc w:val="center"/>
        <w:rPr>
          <w:rFonts w:cs="Times New Roman"/>
          <w:b/>
          <w:u w:val="single"/>
        </w:rPr>
      </w:pPr>
    </w:p>
    <w:p w14:paraId="70449D71" w14:textId="46F6FC2F" w:rsidR="004B0D38" w:rsidRPr="00EC3802" w:rsidRDefault="004B0D38" w:rsidP="004B0D38">
      <w:pPr>
        <w:tabs>
          <w:tab w:val="left" w:pos="2640"/>
        </w:tabs>
        <w:jc w:val="center"/>
        <w:rPr>
          <w:rFonts w:cs="Times New Roman"/>
          <w:b/>
          <w:u w:val="single"/>
        </w:rPr>
      </w:pPr>
      <w:r w:rsidRPr="00EC3802">
        <w:rPr>
          <w:rFonts w:cs="Times New Roman"/>
          <w:b/>
          <w:u w:val="single"/>
        </w:rPr>
        <w:t>REMUNERATION - AVANTAGES</w:t>
      </w:r>
    </w:p>
    <w:p w14:paraId="1358DB7C" w14:textId="47FDC739" w:rsidR="004B0D38" w:rsidRPr="00486C93" w:rsidRDefault="004B0D38" w:rsidP="004B0D38">
      <w:pPr>
        <w:pStyle w:val="Default"/>
      </w:pPr>
      <w:r w:rsidRPr="00486C93">
        <w:rPr>
          <w:rFonts w:cs="Arial"/>
          <w:color w:val="222533"/>
          <w:shd w:val="clear" w:color="auto" w:fill="FFFFFF"/>
        </w:rPr>
        <w:t xml:space="preserve">Rémunération grille indiciaire cadre emploi puériculteur </w:t>
      </w:r>
      <w:r w:rsidRPr="00486C93">
        <w:t xml:space="preserve">+ RIFSEEP </w:t>
      </w:r>
      <w:r w:rsidR="001F2D00" w:rsidRPr="00486C93">
        <w:t xml:space="preserve">(520€ brut/mensuel) </w:t>
      </w:r>
      <w:r w:rsidRPr="00486C93">
        <w:t>et CIA</w:t>
      </w:r>
      <w:r w:rsidR="001F2D00" w:rsidRPr="00486C93">
        <w:t xml:space="preserve"> (120€ brut/an)</w:t>
      </w:r>
      <w:r w:rsidRPr="00486C93">
        <w:t xml:space="preserve">. </w:t>
      </w:r>
      <w:r w:rsidR="0048475E" w:rsidRPr="00486C93">
        <w:t>Revalorisation</w:t>
      </w:r>
      <w:r w:rsidR="00486C93" w:rsidRPr="00486C93">
        <w:t>s</w:t>
      </w:r>
      <w:r w:rsidR="0048475E" w:rsidRPr="00486C93">
        <w:t xml:space="preserve"> à venir.</w:t>
      </w:r>
    </w:p>
    <w:p w14:paraId="52E8D905" w14:textId="77777777" w:rsidR="004B0D38" w:rsidRPr="00486C93" w:rsidRDefault="004B0D38" w:rsidP="004B0D38">
      <w:pPr>
        <w:spacing w:line="240" w:lineRule="auto"/>
        <w:contextualSpacing/>
        <w:jc w:val="both"/>
      </w:pPr>
      <w:r w:rsidRPr="00486C93">
        <w:rPr>
          <w:color w:val="212432"/>
        </w:rPr>
        <w:t>Tickets restaurants, participation employeur prévoyance et mutuelle.</w:t>
      </w:r>
    </w:p>
    <w:p w14:paraId="76D7EB5D" w14:textId="1C649899" w:rsidR="003608D6" w:rsidRDefault="003608D6" w:rsidP="003608D6">
      <w:pPr>
        <w:spacing w:after="0" w:line="240" w:lineRule="auto"/>
        <w:jc w:val="both"/>
        <w:rPr>
          <w:rFonts w:cs="Times New Roman"/>
          <w:bCs/>
        </w:rPr>
      </w:pPr>
      <w:r w:rsidRPr="003B6352">
        <w:rPr>
          <w:rFonts w:cs="Times New Roman"/>
          <w:bCs/>
        </w:rPr>
        <w:t xml:space="preserve">Forfait mobilité </w:t>
      </w:r>
      <w:r>
        <w:rPr>
          <w:rFonts w:cs="Times New Roman"/>
          <w:bCs/>
        </w:rPr>
        <w:t xml:space="preserve">durable (remboursement forfaitaire) pour les déplacements domicile/travail en co-voiturage, vélo, </w:t>
      </w:r>
      <w:proofErr w:type="spellStart"/>
      <w:r>
        <w:rPr>
          <w:rFonts w:cs="Times New Roman"/>
          <w:bCs/>
        </w:rPr>
        <w:t>auto-partage</w:t>
      </w:r>
      <w:proofErr w:type="spellEnd"/>
      <w:r>
        <w:rPr>
          <w:rFonts w:cs="Times New Roman"/>
          <w:bCs/>
        </w:rPr>
        <w:t>. Remboursement à 75% des frais de transports en communs (gare ferroviaire de Saint-Pierre-d’Albigny à 10 minutes de vélo de la crèche).</w:t>
      </w:r>
    </w:p>
    <w:p w14:paraId="783C32ED" w14:textId="31F4EF0C" w:rsidR="00486C93" w:rsidRDefault="00486C93" w:rsidP="004B0D38">
      <w:pPr>
        <w:rPr>
          <w:rFonts w:cs="Times New Roman"/>
          <w:bCs/>
        </w:rPr>
      </w:pPr>
    </w:p>
    <w:p w14:paraId="64EF2F50" w14:textId="79D7AB90" w:rsidR="005441F2" w:rsidRDefault="005441F2" w:rsidP="004B0D38">
      <w:pPr>
        <w:rPr>
          <w:rFonts w:cs="Times New Roman"/>
          <w:bCs/>
        </w:rPr>
      </w:pPr>
    </w:p>
    <w:p w14:paraId="61DDB696" w14:textId="77777777" w:rsidR="005441F2" w:rsidRPr="00486C93" w:rsidRDefault="005441F2" w:rsidP="004B0D38">
      <w:pPr>
        <w:rPr>
          <w:rFonts w:cs="Times New Roman"/>
          <w:bCs/>
        </w:rPr>
      </w:pPr>
    </w:p>
    <w:p w14:paraId="5E3DF8E6" w14:textId="77777777" w:rsidR="004B0D38" w:rsidRPr="00EC3802" w:rsidRDefault="004B0D38" w:rsidP="004B0D38">
      <w:pPr>
        <w:jc w:val="center"/>
        <w:rPr>
          <w:rFonts w:cs="Times New Roman"/>
          <w:b/>
          <w:u w:val="single"/>
        </w:rPr>
      </w:pPr>
      <w:r w:rsidRPr="00EC3802">
        <w:rPr>
          <w:rFonts w:cs="Times New Roman"/>
          <w:b/>
          <w:u w:val="single"/>
        </w:rPr>
        <w:lastRenderedPageBreak/>
        <w:t>ENVOI DES CANDIDATURES</w:t>
      </w:r>
    </w:p>
    <w:p w14:paraId="0A826547" w14:textId="77777777" w:rsidR="004B0D38" w:rsidRPr="00EC3802" w:rsidRDefault="004B0D38" w:rsidP="004B0D38">
      <w:pPr>
        <w:ind w:left="567"/>
        <w:rPr>
          <w:rFonts w:cs="Times New Roman"/>
        </w:rPr>
      </w:pPr>
      <w:r w:rsidRPr="00EC3802">
        <w:rPr>
          <w:rFonts w:cs="Times New Roman"/>
        </w:rPr>
        <w:t>Candidature (lettre de motivation –</w:t>
      </w:r>
      <w:r w:rsidR="002324C6">
        <w:rPr>
          <w:rFonts w:cs="Times New Roman"/>
        </w:rPr>
        <w:t xml:space="preserve"> </w:t>
      </w:r>
      <w:r w:rsidRPr="00EC3802">
        <w:rPr>
          <w:rFonts w:cs="Times New Roman"/>
        </w:rPr>
        <w:t>Curriculum Vitae – Références) à adresser à :</w:t>
      </w:r>
    </w:p>
    <w:p w14:paraId="4774007A" w14:textId="1A1541E4" w:rsidR="004B0D38" w:rsidRPr="00EC3802" w:rsidRDefault="004B0D38" w:rsidP="004B0D38">
      <w:pPr>
        <w:spacing w:after="0"/>
        <w:ind w:left="567"/>
        <w:jc w:val="center"/>
        <w:rPr>
          <w:rFonts w:cs="Times New Roman"/>
        </w:rPr>
      </w:pPr>
      <w:r w:rsidRPr="00EC3802">
        <w:rPr>
          <w:rFonts w:cs="Times New Roman"/>
        </w:rPr>
        <w:t>Madame la Présidente de la Communauté de communes Cœur de Savoie</w:t>
      </w:r>
    </w:p>
    <w:p w14:paraId="51E9F76B" w14:textId="5F0691D3" w:rsidR="004B0D38" w:rsidRPr="00EC3802" w:rsidRDefault="004B0D38" w:rsidP="0048475E">
      <w:pPr>
        <w:spacing w:after="0"/>
        <w:ind w:left="567"/>
        <w:jc w:val="center"/>
        <w:rPr>
          <w:rFonts w:cs="Times New Roman"/>
        </w:rPr>
      </w:pPr>
      <w:proofErr w:type="gramStart"/>
      <w:r w:rsidRPr="00EC3802">
        <w:rPr>
          <w:rFonts w:cs="Times New Roman"/>
        </w:rPr>
        <w:t>par</w:t>
      </w:r>
      <w:proofErr w:type="gramEnd"/>
      <w:r w:rsidRPr="00EC3802">
        <w:rPr>
          <w:rFonts w:cs="Times New Roman"/>
        </w:rPr>
        <w:t xml:space="preserve"> mail : </w:t>
      </w:r>
      <w:hyperlink r:id="rId7" w:history="1">
        <w:r w:rsidRPr="009D1EDC">
          <w:rPr>
            <w:rStyle w:val="Lienhypertexte"/>
            <w:rFonts w:cs="Times New Roman"/>
          </w:rPr>
          <w:t>recrutement@cc.coeurdesavoie.fr</w:t>
        </w:r>
      </w:hyperlink>
    </w:p>
    <w:p w14:paraId="17C5B7DD" w14:textId="77777777" w:rsidR="004B0D38" w:rsidRPr="00EC3802" w:rsidRDefault="004B0D38" w:rsidP="004B0D38">
      <w:pPr>
        <w:spacing w:after="0"/>
        <w:ind w:left="567"/>
        <w:rPr>
          <w:rFonts w:cs="Times New Roman"/>
        </w:rPr>
      </w:pPr>
    </w:p>
    <w:p w14:paraId="172B53A8" w14:textId="77777777" w:rsidR="004B0D38" w:rsidRPr="00EC3802" w:rsidRDefault="004B0D38" w:rsidP="004B0D38">
      <w:pPr>
        <w:spacing w:after="0"/>
        <w:ind w:left="567"/>
        <w:rPr>
          <w:rFonts w:cs="Times New Roman"/>
        </w:rPr>
      </w:pPr>
      <w:r>
        <w:rPr>
          <w:rFonts w:cs="Times New Roman"/>
        </w:rPr>
        <w:t>Renseignements : Claire Verga cheffe de service Petite Enfance 06 76 89 58 00</w:t>
      </w:r>
    </w:p>
    <w:p w14:paraId="344AD6EC" w14:textId="11B27B53" w:rsidR="004B00B1" w:rsidRDefault="004B00B1"/>
    <w:p w14:paraId="0731E909" w14:textId="5A9B7BC0" w:rsidR="005441F2" w:rsidRDefault="005441F2">
      <w:r>
        <w:t>Poste à pourvoir le 26 août 2024.</w:t>
      </w:r>
    </w:p>
    <w:sectPr w:rsidR="005441F2" w:rsidSect="00727D62">
      <w:headerReference w:type="default" r:id="rId8"/>
      <w:footerReference w:type="default" r:id="rId9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5385" w14:textId="77777777" w:rsidR="00274A3A" w:rsidRDefault="008D30B1">
      <w:pPr>
        <w:spacing w:after="0" w:line="240" w:lineRule="auto"/>
      </w:pPr>
      <w:r>
        <w:separator/>
      </w:r>
    </w:p>
  </w:endnote>
  <w:endnote w:type="continuationSeparator" w:id="0">
    <w:p w14:paraId="0C73EDDE" w14:textId="77777777" w:rsidR="00274A3A" w:rsidRDefault="008D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85612"/>
      <w:docPartObj>
        <w:docPartGallery w:val="Page Numbers (Bottom of Page)"/>
        <w:docPartUnique/>
      </w:docPartObj>
    </w:sdtPr>
    <w:sdtEndPr/>
    <w:sdtContent>
      <w:p w14:paraId="21E0BCA4" w14:textId="77777777" w:rsidR="00282B17" w:rsidRDefault="00E52C6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5B19826" w14:textId="77777777" w:rsidR="00D122F0" w:rsidRDefault="000A43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A2B2" w14:textId="77777777" w:rsidR="00274A3A" w:rsidRDefault="008D30B1">
      <w:pPr>
        <w:spacing w:after="0" w:line="240" w:lineRule="auto"/>
      </w:pPr>
      <w:r>
        <w:separator/>
      </w:r>
    </w:p>
  </w:footnote>
  <w:footnote w:type="continuationSeparator" w:id="0">
    <w:p w14:paraId="5B89D3C8" w14:textId="77777777" w:rsidR="00274A3A" w:rsidRDefault="008D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D8D6" w14:textId="77777777" w:rsidR="00D122F0" w:rsidRDefault="00E52C65">
    <w:pPr>
      <w:pStyle w:val="En-tte"/>
    </w:pPr>
    <w:r>
      <w:rPr>
        <w:noProof/>
        <w:lang w:eastAsia="fr-FR"/>
      </w:rPr>
      <w:drawing>
        <wp:inline distT="0" distB="0" distL="0" distR="0" wp14:anchorId="2A5758AA" wp14:editId="73F13437">
          <wp:extent cx="1178606" cy="895350"/>
          <wp:effectExtent l="0" t="0" r="2540" b="0"/>
          <wp:docPr id="9" name="Image 9" descr="C:\Users\Propriétaire\Desktop\charte graphique 2017\Logos\C+ôur_de_Savoie_carr+®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priétaire\Desktop\charte graphique 2017\Logos\C+ôur_de_Savoie_carr+®_coule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606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89763D" w14:textId="77777777" w:rsidR="00D122F0" w:rsidRDefault="000A43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08A7"/>
    <w:multiLevelType w:val="hybridMultilevel"/>
    <w:tmpl w:val="54DA91B6"/>
    <w:lvl w:ilvl="0" w:tplc="75BAC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6624"/>
    <w:multiLevelType w:val="hybridMultilevel"/>
    <w:tmpl w:val="6A98CD4E"/>
    <w:lvl w:ilvl="0" w:tplc="E152C1B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0602E"/>
    <w:multiLevelType w:val="hybridMultilevel"/>
    <w:tmpl w:val="42DA0234"/>
    <w:lvl w:ilvl="0" w:tplc="E152C1B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52332"/>
    <w:multiLevelType w:val="hybridMultilevel"/>
    <w:tmpl w:val="E2AEAE88"/>
    <w:lvl w:ilvl="0" w:tplc="E152C1B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B062C"/>
    <w:multiLevelType w:val="hybridMultilevel"/>
    <w:tmpl w:val="F9F847E2"/>
    <w:lvl w:ilvl="0" w:tplc="75BAC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47618"/>
    <w:multiLevelType w:val="hybridMultilevel"/>
    <w:tmpl w:val="84F67788"/>
    <w:lvl w:ilvl="0" w:tplc="06B84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7846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0E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6B3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F0DD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AD7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D41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8DC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2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58238E"/>
    <w:multiLevelType w:val="hybridMultilevel"/>
    <w:tmpl w:val="7DAEF100"/>
    <w:lvl w:ilvl="0" w:tplc="E152C1B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8F02A9"/>
    <w:multiLevelType w:val="hybridMultilevel"/>
    <w:tmpl w:val="27B235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52C1B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38"/>
    <w:rsid w:val="00032538"/>
    <w:rsid w:val="000A4320"/>
    <w:rsid w:val="001407E5"/>
    <w:rsid w:val="001F2D00"/>
    <w:rsid w:val="002324C6"/>
    <w:rsid w:val="00274A3A"/>
    <w:rsid w:val="003608D6"/>
    <w:rsid w:val="0048475E"/>
    <w:rsid w:val="00486C93"/>
    <w:rsid w:val="004B00B1"/>
    <w:rsid w:val="004B0D38"/>
    <w:rsid w:val="005441F2"/>
    <w:rsid w:val="006F5FD5"/>
    <w:rsid w:val="008D30B1"/>
    <w:rsid w:val="00AB1EBF"/>
    <w:rsid w:val="00B06F42"/>
    <w:rsid w:val="00B12D7E"/>
    <w:rsid w:val="00B67C8B"/>
    <w:rsid w:val="00B828D4"/>
    <w:rsid w:val="00C17C92"/>
    <w:rsid w:val="00E52C65"/>
    <w:rsid w:val="00E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CF45"/>
  <w15:chartTrackingRefBased/>
  <w15:docId w15:val="{DD4D4DEF-7B60-4FF7-8ACA-C556671B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D38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0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0D38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4B0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0D38"/>
    <w:rPr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4B0D38"/>
    <w:rPr>
      <w:color w:val="0563C1" w:themeColor="hyperlink"/>
      <w:u w:val="single"/>
    </w:rPr>
  </w:style>
  <w:style w:type="paragraph" w:customStyle="1" w:styleId="Default">
    <w:name w:val="Default"/>
    <w:rsid w:val="004B0D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6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3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6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3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cc.coeurdesavo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3993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PETITE ENFANCE</dc:creator>
  <cp:keywords/>
  <dc:description/>
  <cp:lastModifiedBy>SERVICE RH</cp:lastModifiedBy>
  <cp:revision>2</cp:revision>
  <cp:lastPrinted>2023-05-02T07:06:00Z</cp:lastPrinted>
  <dcterms:created xsi:type="dcterms:W3CDTF">2024-06-17T12:09:00Z</dcterms:created>
  <dcterms:modified xsi:type="dcterms:W3CDTF">2024-06-17T12:09:00Z</dcterms:modified>
</cp:coreProperties>
</file>